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5773" w14:textId="20FACFFD" w:rsidR="007972CD" w:rsidRDefault="007972CD" w:rsidP="0003341B">
      <w:pPr>
        <w:rPr>
          <w:rFonts w:ascii="Arial" w:hAnsi="Arial" w:cs="Arial"/>
          <w:b/>
          <w:color w:val="000000"/>
          <w:sz w:val="22"/>
        </w:rPr>
      </w:pPr>
      <w:r w:rsidRPr="007972CD">
        <w:rPr>
          <w:rFonts w:ascii="Arial" w:hAnsi="Arial" w:cs="Arial"/>
          <w:b/>
          <w:noProof/>
          <w:color w:val="000000"/>
          <w:sz w:val="22"/>
        </w:rPr>
        <w:drawing>
          <wp:anchor distT="0" distB="0" distL="114300" distR="114300" simplePos="0" relativeHeight="251660288" behindDoc="0" locked="0" layoutInCell="1" allowOverlap="1" wp14:anchorId="69B68C15" wp14:editId="2975264A">
            <wp:simplePos x="0" y="0"/>
            <wp:positionH relativeFrom="column">
              <wp:posOffset>1905</wp:posOffset>
            </wp:positionH>
            <wp:positionV relativeFrom="paragraph">
              <wp:posOffset>243205</wp:posOffset>
            </wp:positionV>
            <wp:extent cx="1193800" cy="1790700"/>
            <wp:effectExtent l="0" t="0" r="6350" b="0"/>
            <wp:wrapTopAndBottom/>
            <wp:docPr id="1868730178" name="Kép 1" descr="A képen Emberi arc, személy, ruházat, nyakkendő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30178" name="Kép 1" descr="A képen Emberi arc, személy, ruházat, nyakkendő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9D6A4" w14:textId="77777777" w:rsidR="007972CD" w:rsidRDefault="007972CD" w:rsidP="0003341B">
      <w:pPr>
        <w:rPr>
          <w:rFonts w:ascii="Arial" w:hAnsi="Arial" w:cs="Arial"/>
          <w:b/>
          <w:color w:val="000000"/>
          <w:sz w:val="22"/>
        </w:rPr>
      </w:pPr>
    </w:p>
    <w:p w14:paraId="0A711B5A" w14:textId="1C65A394" w:rsidR="008E17DF" w:rsidRPr="008D4E27" w:rsidRDefault="007007AE" w:rsidP="0003341B">
      <w:pPr>
        <w:rPr>
          <w:rFonts w:ascii="Arial" w:hAnsi="Arial" w:cs="Arial"/>
          <w:b/>
          <w:color w:val="000000"/>
          <w:sz w:val="22"/>
        </w:rPr>
      </w:pPr>
      <w:r>
        <w:rPr>
          <w:rFonts w:asciiTheme="minorHAnsi" w:hAnsiTheme="minorHAnsi" w:cs="Arial"/>
          <w:b/>
          <w:noProof/>
          <w:color w:val="000000"/>
          <w:szCs w:val="24"/>
          <w:lang w:eastAsia="hu-HU"/>
        </w:rPr>
        <w:drawing>
          <wp:anchor distT="0" distB="0" distL="114300" distR="114300" simplePos="0" relativeHeight="251658240" behindDoc="0" locked="0" layoutInCell="0" allowOverlap="1" wp14:anchorId="5BC41F62" wp14:editId="0DF4D044">
            <wp:simplePos x="0" y="0"/>
            <wp:positionH relativeFrom="page">
              <wp:posOffset>5467985</wp:posOffset>
            </wp:positionH>
            <wp:positionV relativeFrom="page">
              <wp:posOffset>377825</wp:posOffset>
            </wp:positionV>
            <wp:extent cx="1133475" cy="466725"/>
            <wp:effectExtent l="0" t="0" r="9525" b="9525"/>
            <wp:wrapNone/>
            <wp:docPr id="1" name="Kép 1" descr="Roto Logo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to Logo ne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255" w:rsidRPr="008D4E27">
        <w:rPr>
          <w:rFonts w:ascii="Arial" w:hAnsi="Arial" w:cs="Arial"/>
          <w:b/>
          <w:color w:val="000000"/>
          <w:sz w:val="22"/>
        </w:rPr>
        <w:t>Kocsis Ernő</w:t>
      </w:r>
      <w:r w:rsidR="008D4E27" w:rsidRPr="008D4E27">
        <w:rPr>
          <w:rFonts w:ascii="Arial" w:hAnsi="Arial" w:cs="Arial"/>
          <w:b/>
          <w:color w:val="000000"/>
          <w:sz w:val="22"/>
        </w:rPr>
        <w:t xml:space="preserve"> Bemutatása</w:t>
      </w:r>
    </w:p>
    <w:p w14:paraId="4FC6E9D1" w14:textId="77777777" w:rsidR="0003341B" w:rsidRDefault="0003341B" w:rsidP="008D4E27">
      <w:pPr>
        <w:spacing w:line="240" w:lineRule="auto"/>
        <w:rPr>
          <w:rFonts w:ascii="Arial" w:hAnsi="Arial" w:cs="Arial"/>
          <w:b/>
          <w:color w:val="000000"/>
          <w:sz w:val="22"/>
        </w:rPr>
      </w:pPr>
    </w:p>
    <w:p w14:paraId="30330E9C" w14:textId="4D805843" w:rsidR="007007AE" w:rsidRPr="008D4E27" w:rsidRDefault="007007AE" w:rsidP="008D4E27">
      <w:pPr>
        <w:spacing w:line="240" w:lineRule="auto"/>
        <w:rPr>
          <w:rFonts w:ascii="Arial" w:hAnsi="Arial" w:cs="Arial"/>
          <w:b/>
          <w:color w:val="000000"/>
          <w:sz w:val="22"/>
        </w:rPr>
      </w:pPr>
      <w:proofErr w:type="spellStart"/>
      <w:r w:rsidRPr="008D4E27">
        <w:rPr>
          <w:rFonts w:ascii="Arial" w:hAnsi="Arial" w:cs="Arial"/>
          <w:b/>
          <w:color w:val="000000"/>
          <w:sz w:val="22"/>
        </w:rPr>
        <w:t>Roto</w:t>
      </w:r>
      <w:proofErr w:type="spellEnd"/>
      <w:r w:rsidRPr="008D4E27">
        <w:rPr>
          <w:rFonts w:ascii="Arial" w:hAnsi="Arial" w:cs="Arial"/>
          <w:b/>
          <w:color w:val="000000"/>
          <w:sz w:val="22"/>
        </w:rPr>
        <w:t xml:space="preserve"> Elzett </w:t>
      </w:r>
      <w:proofErr w:type="spellStart"/>
      <w:r w:rsidRPr="008D4E27">
        <w:rPr>
          <w:rFonts w:ascii="Arial" w:hAnsi="Arial" w:cs="Arial"/>
          <w:b/>
          <w:color w:val="000000"/>
          <w:sz w:val="22"/>
        </w:rPr>
        <w:t>Certa</w:t>
      </w:r>
      <w:proofErr w:type="spellEnd"/>
      <w:r w:rsidRPr="008D4E27">
        <w:rPr>
          <w:rFonts w:ascii="Arial" w:hAnsi="Arial" w:cs="Arial"/>
          <w:b/>
          <w:color w:val="000000"/>
          <w:sz w:val="22"/>
        </w:rPr>
        <w:t xml:space="preserve"> Kft</w:t>
      </w:r>
      <w:r w:rsidR="004E7286" w:rsidRPr="008D4E27">
        <w:rPr>
          <w:rFonts w:ascii="Arial" w:hAnsi="Arial" w:cs="Arial"/>
          <w:b/>
          <w:color w:val="000000"/>
          <w:sz w:val="22"/>
        </w:rPr>
        <w:t xml:space="preserve"> és ELZETT Sopron Felületkezelő Kft</w:t>
      </w:r>
      <w:r w:rsidRPr="008D4E27">
        <w:rPr>
          <w:rFonts w:ascii="Arial" w:hAnsi="Arial" w:cs="Arial"/>
          <w:b/>
          <w:color w:val="000000"/>
          <w:sz w:val="22"/>
        </w:rPr>
        <w:t>, ügyvezető igazgató</w:t>
      </w:r>
    </w:p>
    <w:p w14:paraId="5BE6AB17" w14:textId="77777777" w:rsidR="0003341B" w:rsidRDefault="0003341B" w:rsidP="008D4E27">
      <w:pPr>
        <w:spacing w:line="240" w:lineRule="auto"/>
        <w:rPr>
          <w:rFonts w:ascii="Arial" w:hAnsi="Arial" w:cs="Arial"/>
          <w:color w:val="000000"/>
          <w:sz w:val="22"/>
        </w:rPr>
      </w:pPr>
    </w:p>
    <w:p w14:paraId="09B085AA" w14:textId="77777777" w:rsidR="001F15CA" w:rsidRDefault="006C23BC" w:rsidP="008D4E27">
      <w:pPr>
        <w:spacing w:line="240" w:lineRule="auto"/>
        <w:rPr>
          <w:rFonts w:ascii="Arial" w:hAnsi="Arial" w:cs="Arial"/>
          <w:color w:val="000000"/>
          <w:sz w:val="22"/>
        </w:rPr>
      </w:pPr>
      <w:r w:rsidRPr="008D4E27">
        <w:rPr>
          <w:rFonts w:ascii="Arial" w:hAnsi="Arial" w:cs="Arial"/>
          <w:color w:val="000000"/>
          <w:sz w:val="22"/>
        </w:rPr>
        <w:t xml:space="preserve">Kocsis Ernő, a német </w:t>
      </w:r>
      <w:proofErr w:type="spellStart"/>
      <w:r w:rsidRPr="008D4E27">
        <w:rPr>
          <w:rFonts w:ascii="Arial" w:hAnsi="Arial" w:cs="Arial"/>
          <w:color w:val="000000"/>
          <w:sz w:val="22"/>
        </w:rPr>
        <w:t>Roto</w:t>
      </w:r>
      <w:proofErr w:type="spellEnd"/>
      <w:r w:rsidRPr="008D4E27">
        <w:rPr>
          <w:rFonts w:ascii="Arial" w:hAnsi="Arial" w:cs="Arial"/>
          <w:color w:val="000000"/>
          <w:sz w:val="22"/>
        </w:rPr>
        <w:t xml:space="preserve"> csoporthoz tartozó </w:t>
      </w:r>
      <w:proofErr w:type="spellStart"/>
      <w:r w:rsidRPr="008D4E27">
        <w:rPr>
          <w:rFonts w:ascii="Arial" w:hAnsi="Arial" w:cs="Arial"/>
          <w:color w:val="000000"/>
          <w:sz w:val="22"/>
        </w:rPr>
        <w:t>Roto</w:t>
      </w:r>
      <w:proofErr w:type="spellEnd"/>
      <w:r w:rsidRPr="008D4E27">
        <w:rPr>
          <w:rFonts w:ascii="Arial" w:hAnsi="Arial" w:cs="Arial"/>
          <w:color w:val="000000"/>
          <w:sz w:val="22"/>
        </w:rPr>
        <w:t xml:space="preserve"> Elzett </w:t>
      </w:r>
      <w:proofErr w:type="spellStart"/>
      <w:r w:rsidRPr="008D4E27">
        <w:rPr>
          <w:rFonts w:ascii="Arial" w:hAnsi="Arial" w:cs="Arial"/>
          <w:color w:val="000000"/>
          <w:sz w:val="22"/>
        </w:rPr>
        <w:t>Certa</w:t>
      </w:r>
      <w:proofErr w:type="spellEnd"/>
      <w:r w:rsidRPr="008D4E27">
        <w:rPr>
          <w:rFonts w:ascii="Arial" w:hAnsi="Arial" w:cs="Arial"/>
          <w:color w:val="000000"/>
          <w:sz w:val="22"/>
        </w:rPr>
        <w:t xml:space="preserve"> ügyvezetője </w:t>
      </w:r>
      <w:proofErr w:type="spellStart"/>
      <w:r w:rsidRPr="008D4E27">
        <w:rPr>
          <w:rFonts w:ascii="Arial" w:hAnsi="Arial" w:cs="Arial"/>
          <w:color w:val="000000"/>
          <w:sz w:val="22"/>
        </w:rPr>
        <w:t>végigjárta</w:t>
      </w:r>
      <w:proofErr w:type="spellEnd"/>
      <w:r w:rsidRPr="008D4E27">
        <w:rPr>
          <w:rFonts w:ascii="Arial" w:hAnsi="Arial" w:cs="Arial"/>
          <w:color w:val="000000"/>
          <w:sz w:val="22"/>
        </w:rPr>
        <w:t xml:space="preserve"> a ranglétrát.</w:t>
      </w:r>
      <w:r w:rsidR="002A38D6" w:rsidRPr="008D4E27">
        <w:rPr>
          <w:rFonts w:ascii="Arial" w:hAnsi="Arial" w:cs="Arial"/>
          <w:color w:val="000000"/>
          <w:sz w:val="22"/>
        </w:rPr>
        <w:t xml:space="preserve"> </w:t>
      </w:r>
      <w:r w:rsidRPr="008D4E27">
        <w:rPr>
          <w:rFonts w:ascii="Arial" w:hAnsi="Arial" w:cs="Arial"/>
          <w:color w:val="000000"/>
          <w:sz w:val="22"/>
        </w:rPr>
        <w:t>Miután 1991-ben a Budapesti Műszaki Egyetemen géptervező mérnökként végzett</w:t>
      </w:r>
      <w:r w:rsidR="002A38D6" w:rsidRPr="008D4E27">
        <w:rPr>
          <w:rFonts w:ascii="Arial" w:hAnsi="Arial" w:cs="Arial"/>
          <w:color w:val="000000"/>
          <w:sz w:val="22"/>
        </w:rPr>
        <w:t xml:space="preserve">, </w:t>
      </w:r>
      <w:r w:rsidRPr="008D4E27">
        <w:rPr>
          <w:rFonts w:ascii="Arial" w:hAnsi="Arial" w:cs="Arial"/>
          <w:color w:val="000000"/>
          <w:sz w:val="22"/>
        </w:rPr>
        <w:t>került a</w:t>
      </w:r>
      <w:r w:rsidR="002A38D6" w:rsidRPr="008D4E27">
        <w:rPr>
          <w:rFonts w:ascii="Arial" w:hAnsi="Arial" w:cs="Arial"/>
          <w:color w:val="000000"/>
          <w:sz w:val="22"/>
        </w:rPr>
        <w:t>z akkor Elzett Sopron néven működő vállalathoz.</w:t>
      </w:r>
      <w:r w:rsidRPr="008D4E27">
        <w:rPr>
          <w:rFonts w:ascii="Arial" w:hAnsi="Arial" w:cs="Arial"/>
          <w:color w:val="000000"/>
          <w:sz w:val="22"/>
        </w:rPr>
        <w:t xml:space="preserve"> A szakember így végigkövethette</w:t>
      </w:r>
      <w:r w:rsidR="002A38D6" w:rsidRPr="008D4E27">
        <w:rPr>
          <w:rFonts w:ascii="Arial" w:hAnsi="Arial" w:cs="Arial"/>
          <w:color w:val="000000"/>
          <w:sz w:val="22"/>
        </w:rPr>
        <w:t xml:space="preserve"> az magyar Elzett vállalat</w:t>
      </w:r>
      <w:r w:rsidRPr="008D4E27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8D4E27">
        <w:rPr>
          <w:rFonts w:ascii="Arial" w:hAnsi="Arial" w:cs="Arial"/>
          <w:color w:val="000000"/>
          <w:sz w:val="22"/>
        </w:rPr>
        <w:t>Roto</w:t>
      </w:r>
      <w:proofErr w:type="spellEnd"/>
      <w:r w:rsidRPr="008D4E27">
        <w:rPr>
          <w:rFonts w:ascii="Arial" w:hAnsi="Arial" w:cs="Arial"/>
          <w:color w:val="000000"/>
          <w:sz w:val="22"/>
        </w:rPr>
        <w:t xml:space="preserve"> Frank AG általi privatizációját, ezt követően a lövői új gyár</w:t>
      </w:r>
      <w:r w:rsidR="002A38D6" w:rsidRPr="008D4E27">
        <w:rPr>
          <w:rFonts w:ascii="Arial" w:hAnsi="Arial" w:cs="Arial"/>
          <w:color w:val="000000"/>
          <w:sz w:val="22"/>
        </w:rPr>
        <w:t xml:space="preserve"> 1996-os</w:t>
      </w:r>
      <w:r w:rsidRPr="008D4E27">
        <w:rPr>
          <w:rFonts w:ascii="Arial" w:hAnsi="Arial" w:cs="Arial"/>
          <w:color w:val="000000"/>
          <w:sz w:val="22"/>
        </w:rPr>
        <w:t xml:space="preserve"> építését</w:t>
      </w:r>
      <w:r w:rsidR="00C20DBA" w:rsidRPr="008D4E27">
        <w:rPr>
          <w:rFonts w:ascii="Arial" w:hAnsi="Arial" w:cs="Arial"/>
          <w:color w:val="000000"/>
          <w:sz w:val="22"/>
        </w:rPr>
        <w:t xml:space="preserve">, majd </w:t>
      </w:r>
      <w:r w:rsidRPr="008D4E27">
        <w:rPr>
          <w:rFonts w:ascii="Arial" w:hAnsi="Arial" w:cs="Arial"/>
          <w:color w:val="000000"/>
          <w:sz w:val="22"/>
        </w:rPr>
        <w:t>annak fejlődését.</w:t>
      </w:r>
    </w:p>
    <w:p w14:paraId="4D4E7FBE" w14:textId="77777777" w:rsidR="001F15CA" w:rsidRDefault="001F15CA" w:rsidP="008D4E27">
      <w:pPr>
        <w:spacing w:line="240" w:lineRule="auto"/>
        <w:rPr>
          <w:rFonts w:ascii="Arial" w:hAnsi="Arial" w:cs="Arial"/>
          <w:color w:val="000000"/>
          <w:sz w:val="22"/>
        </w:rPr>
      </w:pPr>
    </w:p>
    <w:p w14:paraId="65D6D7AC" w14:textId="77777777" w:rsidR="001F15CA" w:rsidRDefault="006C23BC" w:rsidP="008D4E27">
      <w:pPr>
        <w:spacing w:line="240" w:lineRule="auto"/>
        <w:rPr>
          <w:rFonts w:ascii="Arial" w:hAnsi="Arial" w:cs="Arial"/>
          <w:color w:val="000000"/>
          <w:sz w:val="22"/>
        </w:rPr>
      </w:pPr>
      <w:r w:rsidRPr="008D4E27">
        <w:rPr>
          <w:rFonts w:ascii="Arial" w:hAnsi="Arial" w:cs="Arial"/>
          <w:color w:val="000000"/>
          <w:sz w:val="22"/>
        </w:rPr>
        <w:t xml:space="preserve">Dolgozott minőség- és környezetirányítási szakértőként, külső </w:t>
      </w:r>
      <w:proofErr w:type="spellStart"/>
      <w:r w:rsidRPr="008D4E27">
        <w:rPr>
          <w:rFonts w:ascii="Arial" w:hAnsi="Arial" w:cs="Arial"/>
          <w:color w:val="000000"/>
          <w:sz w:val="22"/>
        </w:rPr>
        <w:t>auditorként</w:t>
      </w:r>
      <w:proofErr w:type="spellEnd"/>
      <w:r w:rsidRPr="008D4E27">
        <w:rPr>
          <w:rFonts w:ascii="Arial" w:hAnsi="Arial" w:cs="Arial"/>
          <w:color w:val="000000"/>
          <w:sz w:val="22"/>
        </w:rPr>
        <w:t xml:space="preserve">, az anyacég németországi központjában projektvezetőként, majd újra itthon logisztikai </w:t>
      </w:r>
      <w:r w:rsidR="00135A4B" w:rsidRPr="008D4E27">
        <w:rPr>
          <w:rFonts w:ascii="Arial" w:hAnsi="Arial" w:cs="Arial"/>
          <w:color w:val="000000"/>
          <w:sz w:val="22"/>
        </w:rPr>
        <w:t xml:space="preserve">és termelési </w:t>
      </w:r>
      <w:r w:rsidRPr="008D4E27">
        <w:rPr>
          <w:rFonts w:ascii="Arial" w:hAnsi="Arial" w:cs="Arial"/>
          <w:color w:val="000000"/>
          <w:sz w:val="22"/>
        </w:rPr>
        <w:t>vezetőként.</w:t>
      </w:r>
    </w:p>
    <w:p w14:paraId="319E4D0F" w14:textId="77777777" w:rsidR="001F15CA" w:rsidRDefault="001F15CA" w:rsidP="008D4E27">
      <w:pPr>
        <w:spacing w:line="240" w:lineRule="auto"/>
        <w:rPr>
          <w:rFonts w:ascii="Arial" w:hAnsi="Arial" w:cs="Arial"/>
          <w:color w:val="000000"/>
          <w:sz w:val="22"/>
        </w:rPr>
      </w:pPr>
    </w:p>
    <w:p w14:paraId="31C43204" w14:textId="7E1CCAD5" w:rsidR="006C23BC" w:rsidRPr="008D4E27" w:rsidRDefault="002A38D6" w:rsidP="008D4E27">
      <w:pPr>
        <w:spacing w:line="240" w:lineRule="auto"/>
        <w:rPr>
          <w:rFonts w:ascii="Arial" w:hAnsi="Arial" w:cs="Arial"/>
          <w:color w:val="000000"/>
          <w:sz w:val="22"/>
        </w:rPr>
      </w:pPr>
      <w:r w:rsidRPr="008D4E27">
        <w:rPr>
          <w:rFonts w:ascii="Arial" w:hAnsi="Arial" w:cs="Arial"/>
          <w:color w:val="000000"/>
          <w:sz w:val="22"/>
        </w:rPr>
        <w:t xml:space="preserve">A különböző területeken és pozíciókban összegyűjtött tapasztalatát </w:t>
      </w:r>
      <w:r w:rsidR="006C23BC" w:rsidRPr="008D4E27">
        <w:rPr>
          <w:rFonts w:ascii="Arial" w:hAnsi="Arial" w:cs="Arial"/>
          <w:color w:val="000000"/>
          <w:sz w:val="22"/>
        </w:rPr>
        <w:t xml:space="preserve">2010 óta az ajtó- és </w:t>
      </w:r>
      <w:proofErr w:type="spellStart"/>
      <w:r w:rsidR="006C23BC" w:rsidRPr="008D4E27">
        <w:rPr>
          <w:rFonts w:ascii="Arial" w:hAnsi="Arial" w:cs="Arial"/>
          <w:color w:val="000000"/>
          <w:sz w:val="22"/>
        </w:rPr>
        <w:t>ablakvasalat</w:t>
      </w:r>
      <w:proofErr w:type="spellEnd"/>
      <w:r w:rsidR="006C23BC" w:rsidRPr="008D4E27">
        <w:rPr>
          <w:rFonts w:ascii="Arial" w:hAnsi="Arial" w:cs="Arial"/>
          <w:color w:val="000000"/>
          <w:sz w:val="22"/>
        </w:rPr>
        <w:t xml:space="preserve"> gyártó </w:t>
      </w:r>
      <w:proofErr w:type="spellStart"/>
      <w:r w:rsidR="006C23BC" w:rsidRPr="008D4E27">
        <w:rPr>
          <w:rFonts w:ascii="Arial" w:hAnsi="Arial" w:cs="Arial"/>
          <w:color w:val="000000"/>
          <w:sz w:val="22"/>
        </w:rPr>
        <w:t>lövői</w:t>
      </w:r>
      <w:proofErr w:type="spellEnd"/>
      <w:r w:rsidR="006C23BC" w:rsidRPr="008D4E27">
        <w:rPr>
          <w:rFonts w:ascii="Arial" w:hAnsi="Arial" w:cs="Arial"/>
          <w:color w:val="000000"/>
          <w:sz w:val="22"/>
        </w:rPr>
        <w:t xml:space="preserve"> </w:t>
      </w:r>
      <w:r w:rsidRPr="008D4E27">
        <w:rPr>
          <w:rFonts w:ascii="Arial" w:hAnsi="Arial" w:cs="Arial"/>
          <w:color w:val="000000"/>
          <w:sz w:val="22"/>
        </w:rPr>
        <w:t xml:space="preserve">gyár </w:t>
      </w:r>
      <w:r w:rsidR="006C23BC" w:rsidRPr="008D4E27">
        <w:rPr>
          <w:rFonts w:ascii="Arial" w:hAnsi="Arial" w:cs="Arial"/>
          <w:color w:val="000000"/>
          <w:sz w:val="22"/>
        </w:rPr>
        <w:t>ügyvezetője</w:t>
      </w:r>
      <w:r w:rsidRPr="008D4E27">
        <w:rPr>
          <w:rFonts w:ascii="Arial" w:hAnsi="Arial" w:cs="Arial"/>
          <w:color w:val="000000"/>
          <w:sz w:val="22"/>
        </w:rPr>
        <w:t>ként hasznosítja</w:t>
      </w:r>
      <w:r w:rsidR="00135A4B" w:rsidRPr="008D4E27">
        <w:rPr>
          <w:rFonts w:ascii="Arial" w:hAnsi="Arial" w:cs="Arial"/>
          <w:color w:val="000000"/>
          <w:sz w:val="22"/>
        </w:rPr>
        <w:t xml:space="preserve">, </w:t>
      </w:r>
      <w:r w:rsidR="00455572" w:rsidRPr="008D4E27">
        <w:rPr>
          <w:rFonts w:ascii="Arial" w:hAnsi="Arial" w:cs="Arial"/>
          <w:color w:val="000000"/>
          <w:sz w:val="22"/>
        </w:rPr>
        <w:t xml:space="preserve">valamint </w:t>
      </w:r>
      <w:r w:rsidR="00135A4B" w:rsidRPr="008D4E27">
        <w:rPr>
          <w:rFonts w:ascii="Arial" w:hAnsi="Arial" w:cs="Arial"/>
          <w:color w:val="000000"/>
          <w:sz w:val="22"/>
        </w:rPr>
        <w:t>2019-től</w:t>
      </w:r>
      <w:r w:rsidR="00455572" w:rsidRPr="008D4E27">
        <w:rPr>
          <w:rFonts w:ascii="Arial" w:hAnsi="Arial" w:cs="Arial"/>
          <w:color w:val="000000"/>
          <w:sz w:val="22"/>
        </w:rPr>
        <w:t xml:space="preserve"> pedig </w:t>
      </w:r>
      <w:r w:rsidR="00135A4B" w:rsidRPr="008D4E27">
        <w:rPr>
          <w:rFonts w:ascii="Arial" w:hAnsi="Arial" w:cs="Arial"/>
          <w:color w:val="000000"/>
          <w:sz w:val="22"/>
        </w:rPr>
        <w:t>az ELZETT Sopron Felületkezelő ügyvezetői feladatait is ellátja</w:t>
      </w:r>
      <w:r w:rsidR="00D86683" w:rsidRPr="008D4E27">
        <w:rPr>
          <w:rFonts w:ascii="Arial" w:hAnsi="Arial" w:cs="Arial"/>
          <w:color w:val="000000"/>
          <w:sz w:val="22"/>
        </w:rPr>
        <w:t xml:space="preserve">. </w:t>
      </w:r>
      <w:r w:rsidR="00135A4B" w:rsidRPr="008D4E27">
        <w:rPr>
          <w:rFonts w:ascii="Arial" w:hAnsi="Arial" w:cs="Arial"/>
          <w:color w:val="000000"/>
          <w:sz w:val="22"/>
        </w:rPr>
        <w:t>800</w:t>
      </w:r>
      <w:r w:rsidR="006C23BC" w:rsidRPr="008D4E27">
        <w:rPr>
          <w:rFonts w:ascii="Arial" w:hAnsi="Arial" w:cs="Arial"/>
          <w:color w:val="000000"/>
          <w:sz w:val="22"/>
        </w:rPr>
        <w:t xml:space="preserve"> munkatárs együttműködéséért felel, közel </w:t>
      </w:r>
      <w:r w:rsidR="00135A4B" w:rsidRPr="008D4E27">
        <w:rPr>
          <w:rFonts w:ascii="Arial" w:hAnsi="Arial" w:cs="Arial"/>
          <w:color w:val="000000"/>
          <w:sz w:val="22"/>
        </w:rPr>
        <w:t>4</w:t>
      </w:r>
      <w:r w:rsidR="006C23BC" w:rsidRPr="008D4E27">
        <w:rPr>
          <w:rFonts w:ascii="Arial" w:hAnsi="Arial" w:cs="Arial"/>
          <w:color w:val="000000"/>
          <w:sz w:val="22"/>
        </w:rPr>
        <w:t xml:space="preserve">0 ezer négyzetméternyi összterületen. </w:t>
      </w:r>
      <w:r w:rsidRPr="008D4E27">
        <w:rPr>
          <w:rFonts w:ascii="Arial" w:hAnsi="Arial" w:cs="Arial"/>
          <w:color w:val="000000"/>
          <w:sz w:val="22"/>
        </w:rPr>
        <w:t xml:space="preserve">A </w:t>
      </w:r>
      <w:r w:rsidR="0059430A" w:rsidRPr="008D4E27">
        <w:rPr>
          <w:rFonts w:ascii="Arial" w:hAnsi="Arial" w:cs="Arial"/>
          <w:color w:val="000000"/>
          <w:sz w:val="22"/>
        </w:rPr>
        <w:t>gyár</w:t>
      </w:r>
      <w:r w:rsidR="00135A4B" w:rsidRPr="008D4E27">
        <w:rPr>
          <w:rFonts w:ascii="Arial" w:hAnsi="Arial" w:cs="Arial"/>
          <w:color w:val="000000"/>
          <w:sz w:val="22"/>
        </w:rPr>
        <w:t>ak</w:t>
      </w:r>
      <w:r w:rsidR="0059430A" w:rsidRPr="008D4E27">
        <w:rPr>
          <w:rFonts w:ascii="Arial" w:hAnsi="Arial" w:cs="Arial"/>
          <w:color w:val="000000"/>
          <w:sz w:val="22"/>
        </w:rPr>
        <w:t xml:space="preserve"> mind technológia</w:t>
      </w:r>
      <w:r w:rsidRPr="008D4E27">
        <w:rPr>
          <w:rFonts w:ascii="Arial" w:hAnsi="Arial" w:cs="Arial"/>
          <w:color w:val="000000"/>
          <w:sz w:val="22"/>
        </w:rPr>
        <w:t>i mind logisztikai területen kulcsszerepet tölt</w:t>
      </w:r>
      <w:r w:rsidR="00135A4B" w:rsidRPr="008D4E27">
        <w:rPr>
          <w:rFonts w:ascii="Arial" w:hAnsi="Arial" w:cs="Arial"/>
          <w:color w:val="000000"/>
          <w:sz w:val="22"/>
        </w:rPr>
        <w:t>enek</w:t>
      </w:r>
      <w:r w:rsidRPr="008D4E27">
        <w:rPr>
          <w:rFonts w:ascii="Arial" w:hAnsi="Arial" w:cs="Arial"/>
          <w:color w:val="000000"/>
          <w:sz w:val="22"/>
        </w:rPr>
        <w:t xml:space="preserve"> be az </w:t>
      </w:r>
      <w:proofErr w:type="spellStart"/>
      <w:r w:rsidRPr="008D4E27">
        <w:rPr>
          <w:rFonts w:ascii="Arial" w:hAnsi="Arial" w:cs="Arial"/>
          <w:color w:val="000000"/>
          <w:sz w:val="22"/>
        </w:rPr>
        <w:t>ablakvasalat</w:t>
      </w:r>
      <w:proofErr w:type="spellEnd"/>
      <w:r w:rsidRPr="008D4E27">
        <w:rPr>
          <w:rFonts w:ascii="Arial" w:hAnsi="Arial" w:cs="Arial"/>
          <w:color w:val="000000"/>
          <w:sz w:val="22"/>
        </w:rPr>
        <w:t xml:space="preserve"> gyártás területén a világ élvonalában lévő </w:t>
      </w:r>
      <w:proofErr w:type="spellStart"/>
      <w:r w:rsidRPr="008D4E27">
        <w:rPr>
          <w:rFonts w:ascii="Arial" w:hAnsi="Arial" w:cs="Arial"/>
          <w:color w:val="000000"/>
          <w:sz w:val="22"/>
        </w:rPr>
        <w:t>Roto</w:t>
      </w:r>
      <w:proofErr w:type="spellEnd"/>
      <w:r w:rsidRPr="008D4E27">
        <w:rPr>
          <w:rFonts w:ascii="Arial" w:hAnsi="Arial" w:cs="Arial"/>
          <w:color w:val="000000"/>
          <w:sz w:val="22"/>
        </w:rPr>
        <w:t xml:space="preserve"> csoport életében.</w:t>
      </w:r>
    </w:p>
    <w:p w14:paraId="3E6FD49B" w14:textId="77777777" w:rsidR="00991A82" w:rsidRDefault="00991A82" w:rsidP="008D4E27">
      <w:pPr>
        <w:spacing w:line="240" w:lineRule="auto"/>
        <w:rPr>
          <w:rFonts w:ascii="Arial" w:hAnsi="Arial" w:cs="Arial"/>
          <w:color w:val="000000"/>
          <w:sz w:val="22"/>
        </w:rPr>
      </w:pPr>
    </w:p>
    <w:p w14:paraId="4EBF97E6" w14:textId="23603F79" w:rsidR="006C23BC" w:rsidRPr="008D4E27" w:rsidRDefault="002A38D6" w:rsidP="008D4E27">
      <w:pPr>
        <w:spacing w:line="240" w:lineRule="auto"/>
        <w:rPr>
          <w:rFonts w:ascii="Arial" w:hAnsi="Arial" w:cs="Arial"/>
          <w:color w:val="000000"/>
          <w:sz w:val="22"/>
        </w:rPr>
      </w:pPr>
      <w:r w:rsidRPr="008D4E27">
        <w:rPr>
          <w:rFonts w:ascii="Arial" w:hAnsi="Arial" w:cs="Arial"/>
          <w:color w:val="000000"/>
          <w:sz w:val="22"/>
        </w:rPr>
        <w:t xml:space="preserve">A magyar szakember hisz </w:t>
      </w:r>
      <w:r w:rsidR="006C23BC" w:rsidRPr="008D4E27">
        <w:rPr>
          <w:rFonts w:ascii="Arial" w:hAnsi="Arial" w:cs="Arial"/>
          <w:color w:val="000000"/>
          <w:sz w:val="22"/>
        </w:rPr>
        <w:t>abban, hogy az értékteremtés középpontjában az ember áll, és hogy az egyén elkötelezettségéből, motivációjából vezethető le egy közösség, egy vállalat sikere is.</w:t>
      </w:r>
      <w:r w:rsidR="00E830DC" w:rsidRPr="008D4E27">
        <w:rPr>
          <w:rFonts w:ascii="Arial" w:hAnsi="Arial" w:cs="Arial"/>
          <w:color w:val="000000"/>
          <w:sz w:val="22"/>
        </w:rPr>
        <w:t xml:space="preserve"> </w:t>
      </w:r>
    </w:p>
    <w:p w14:paraId="2733213B" w14:textId="77777777" w:rsidR="006C23BC" w:rsidRPr="008D4E27" w:rsidRDefault="006C23BC" w:rsidP="008D4E27">
      <w:pPr>
        <w:spacing w:line="240" w:lineRule="auto"/>
        <w:rPr>
          <w:rFonts w:ascii="Arial" w:hAnsi="Arial" w:cs="Arial"/>
          <w:color w:val="000000"/>
          <w:sz w:val="22"/>
        </w:rPr>
      </w:pPr>
    </w:p>
    <w:sectPr w:rsidR="006C23BC" w:rsidRPr="008D4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BC"/>
    <w:rsid w:val="0003341B"/>
    <w:rsid w:val="00135A4B"/>
    <w:rsid w:val="001F15CA"/>
    <w:rsid w:val="002A38D6"/>
    <w:rsid w:val="003C2273"/>
    <w:rsid w:val="00455572"/>
    <w:rsid w:val="004C35EA"/>
    <w:rsid w:val="004D5AC3"/>
    <w:rsid w:val="004E7286"/>
    <w:rsid w:val="00501C4A"/>
    <w:rsid w:val="00576A48"/>
    <w:rsid w:val="0059430A"/>
    <w:rsid w:val="005E6255"/>
    <w:rsid w:val="006C23BC"/>
    <w:rsid w:val="007007AE"/>
    <w:rsid w:val="00756EE0"/>
    <w:rsid w:val="007972CD"/>
    <w:rsid w:val="008D4E27"/>
    <w:rsid w:val="008E17DF"/>
    <w:rsid w:val="00991A82"/>
    <w:rsid w:val="009D06F7"/>
    <w:rsid w:val="00C14E3E"/>
    <w:rsid w:val="00C20DBA"/>
    <w:rsid w:val="00D86683"/>
    <w:rsid w:val="00E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F2701"/>
  <w15:docId w15:val="{FC3288D3-CC8D-4910-BEAB-BD212973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2273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3C2273"/>
    <w:pPr>
      <w:keepNext/>
      <w:outlineLvl w:val="0"/>
    </w:pPr>
    <w:rPr>
      <w:rFonts w:eastAsia="Times New Roman"/>
      <w:b/>
      <w:kern w:val="32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3C2273"/>
    <w:pPr>
      <w:keepNext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3C2273"/>
    <w:pPr>
      <w:keepNext/>
      <w:keepLines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3C2273"/>
    <w:pPr>
      <w:keepNext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C2273"/>
    <w:rPr>
      <w:rFonts w:ascii="Times New Roman" w:eastAsia="Times New Roman" w:hAnsi="Times New Roman"/>
      <w:b/>
      <w:kern w:val="32"/>
      <w:sz w:val="24"/>
      <w:szCs w:val="20"/>
    </w:rPr>
  </w:style>
  <w:style w:type="character" w:customStyle="1" w:styleId="Cmsor2Char">
    <w:name w:val="Címsor 2 Char"/>
    <w:basedOn w:val="Bekezdsalapbettpusa"/>
    <w:link w:val="Cmsor2"/>
    <w:uiPriority w:val="99"/>
    <w:rsid w:val="003C2273"/>
    <w:rPr>
      <w:rFonts w:ascii="Times New Roman" w:hAnsi="Times New Roman"/>
      <w:b/>
      <w:sz w:val="24"/>
      <w:szCs w:val="20"/>
    </w:rPr>
  </w:style>
  <w:style w:type="character" w:customStyle="1" w:styleId="Cmsor3Char">
    <w:name w:val="Címsor 3 Char"/>
    <w:basedOn w:val="Bekezdsalapbettpusa"/>
    <w:link w:val="Cmsor3"/>
    <w:uiPriority w:val="99"/>
    <w:rsid w:val="003C2273"/>
    <w:rPr>
      <w:rFonts w:ascii="Times New Roman" w:hAnsi="Times New Roman"/>
      <w:b/>
      <w:sz w:val="24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C2273"/>
    <w:rPr>
      <w:rFonts w:ascii="Times New Roman" w:hAnsi="Times New Roman"/>
      <w:b/>
      <w:sz w:val="24"/>
      <w:szCs w:val="20"/>
    </w:rPr>
  </w:style>
  <w:style w:type="character" w:styleId="Kiemels2">
    <w:name w:val="Strong"/>
    <w:basedOn w:val="Bekezdsalapbettpusa"/>
    <w:uiPriority w:val="99"/>
    <w:qFormat/>
    <w:rsid w:val="003C2273"/>
    <w:rPr>
      <w:rFonts w:cs="Times New Roman"/>
      <w:b/>
    </w:rPr>
  </w:style>
  <w:style w:type="paragraph" w:styleId="Listaszerbekezds">
    <w:name w:val="List Paragraph"/>
    <w:basedOn w:val="Norml"/>
    <w:uiPriority w:val="99"/>
    <w:qFormat/>
    <w:rsid w:val="003C2273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99"/>
    <w:qFormat/>
    <w:rsid w:val="003C2273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Roto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Pörneczi Eszter</dc:creator>
  <cp:lastModifiedBy>ISO 9000 Forum</cp:lastModifiedBy>
  <cp:revision>10</cp:revision>
  <cp:lastPrinted>2016-08-29T12:57:00Z</cp:lastPrinted>
  <dcterms:created xsi:type="dcterms:W3CDTF">2022-07-26T14:28:00Z</dcterms:created>
  <dcterms:modified xsi:type="dcterms:W3CDTF">2025-09-25T09:39:00Z</dcterms:modified>
</cp:coreProperties>
</file>